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49" w:rsidRPr="00336136" w:rsidRDefault="00570149" w:rsidP="00570149">
      <w:pPr>
        <w:pStyle w:val="a3"/>
        <w:jc w:val="center"/>
        <w:rPr>
          <w:rFonts w:ascii="Century Gothic" w:hAnsi="Century Gothic"/>
        </w:rPr>
      </w:pPr>
      <w:r w:rsidRPr="00336136">
        <w:rPr>
          <w:rStyle w:val="a4"/>
          <w:rFonts w:ascii="Century Gothic" w:hAnsi="Century Gothic"/>
        </w:rPr>
        <w:t>Пользовательское соглашение</w:t>
      </w:r>
    </w:p>
    <w:p w:rsidR="00570149" w:rsidRPr="00336136" w:rsidRDefault="00570149" w:rsidP="00570149">
      <w:pPr>
        <w:pStyle w:val="a3"/>
        <w:spacing w:after="0" w:afterAutospacing="0"/>
        <w:ind w:firstLine="709"/>
        <w:jc w:val="both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Настоящее Соглашение определяет условия использования Пользователями материалов и сервисов сайта </w:t>
      </w:r>
      <w:hyperlink r:id="rId5" w:history="1">
        <w:r w:rsidRPr="00336136">
          <w:rPr>
            <w:rStyle w:val="a5"/>
            <w:rFonts w:ascii="Century Gothic" w:hAnsi="Century Gothic"/>
          </w:rPr>
          <w:t>www.</w:t>
        </w:r>
      </w:hyperlink>
      <w:r w:rsidRPr="00336136">
        <w:rPr>
          <w:rFonts w:ascii="Century Gothic" w:hAnsi="Century Gothic"/>
          <w:lang w:val="en-US"/>
        </w:rPr>
        <w:t>zavodaromax</w:t>
      </w:r>
      <w:r w:rsidRPr="00336136">
        <w:rPr>
          <w:rFonts w:ascii="Century Gothic" w:hAnsi="Century Gothic"/>
        </w:rPr>
        <w:t>.</w:t>
      </w:r>
      <w:r w:rsidRPr="00336136">
        <w:rPr>
          <w:rFonts w:ascii="Century Gothic" w:hAnsi="Century Gothic"/>
          <w:lang w:val="en-US"/>
        </w:rPr>
        <w:t>ru</w:t>
      </w:r>
      <w:r w:rsidRPr="00336136">
        <w:rPr>
          <w:rFonts w:ascii="Century Gothic" w:hAnsi="Century Gothic"/>
        </w:rPr>
        <w:t xml:space="preserve"> (далее — «Сайт»).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Style w:val="a4"/>
          <w:rFonts w:ascii="Century Gothic" w:hAnsi="Century Gothic"/>
        </w:rPr>
        <w:t>1.Общие условия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1.2. Настоящее Соглашение является публичной офертой. Получая доступ к материалам </w:t>
      </w:r>
      <w:proofErr w:type="gramStart"/>
      <w:r w:rsidRPr="00336136">
        <w:rPr>
          <w:rFonts w:ascii="Century Gothic" w:hAnsi="Century Gothic"/>
        </w:rPr>
        <w:t>Сайта</w:t>
      </w:r>
      <w:proofErr w:type="gramEnd"/>
      <w:r w:rsidRPr="00336136">
        <w:rPr>
          <w:rFonts w:ascii="Century Gothic" w:hAnsi="Century Gothic"/>
        </w:rPr>
        <w:t xml:space="preserve"> Пользователь считается присоединившимся к настоящему Соглашению. 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Style w:val="a4"/>
          <w:rFonts w:ascii="Century Gothic" w:hAnsi="Century Gothic"/>
        </w:rPr>
        <w:t>2. Обязательства Пользователя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</w:t>
      </w:r>
      <w:r w:rsidRPr="00336136">
        <w:rPr>
          <w:rFonts w:ascii="Century Gothic" w:hAnsi="Century Gothic"/>
        </w:rPr>
        <w:t>интеллектуальной собственности</w:t>
      </w:r>
      <w:r w:rsidRPr="00336136">
        <w:rPr>
          <w:rFonts w:ascii="Century Gothic" w:hAnsi="Century Gothic"/>
        </w:rPr>
        <w:t xml:space="preserve">, </w:t>
      </w:r>
      <w:r w:rsidRPr="00336136">
        <w:rPr>
          <w:rFonts w:ascii="Century Gothic" w:hAnsi="Century Gothic"/>
        </w:rPr>
        <w:t>авторских</w:t>
      </w:r>
      <w:r w:rsidRPr="00336136">
        <w:rPr>
          <w:rFonts w:ascii="Century Gothic" w:hAnsi="Century Gothic"/>
        </w:rPr>
        <w:t xml:space="preserve"> и/или </w:t>
      </w:r>
      <w:r w:rsidRPr="00336136">
        <w:rPr>
          <w:rFonts w:ascii="Century Gothic" w:hAnsi="Century Gothic"/>
        </w:rPr>
        <w:t>смежных правах</w:t>
      </w:r>
      <w:r w:rsidRPr="00336136">
        <w:rPr>
          <w:rFonts w:ascii="Century Gothic" w:hAnsi="Century Gothic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336136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2.2. Использование материалов Сайта без согласия </w:t>
      </w:r>
      <w:r w:rsidRPr="00336136">
        <w:rPr>
          <w:rFonts w:ascii="Century Gothic" w:hAnsi="Century Gothic"/>
        </w:rPr>
        <w:t>правообладателей</w:t>
      </w:r>
      <w:r w:rsidRPr="00336136">
        <w:rPr>
          <w:rFonts w:ascii="Century Gothic" w:hAnsi="Century Gothic"/>
        </w:rPr>
        <w:t xml:space="preserve"> не до</w:t>
      </w:r>
      <w:r w:rsidR="00336136" w:rsidRPr="00336136">
        <w:rPr>
          <w:rFonts w:ascii="Century Gothic" w:hAnsi="Century Gothic"/>
        </w:rPr>
        <w:t>пускается (статья 1270 Г.К РФ).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2.3. При </w:t>
      </w:r>
      <w:r w:rsidRPr="00336136">
        <w:rPr>
          <w:rFonts w:ascii="Century Gothic" w:hAnsi="Century Gothic"/>
        </w:rPr>
        <w:t>цитировании</w:t>
      </w:r>
      <w:r w:rsidRPr="00336136">
        <w:rPr>
          <w:rFonts w:ascii="Century Gothic" w:hAnsi="Century Gothic"/>
        </w:rPr>
        <w:t xml:space="preserve">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 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</w:t>
      </w:r>
      <w:r w:rsidRPr="00336136">
        <w:rPr>
          <w:rFonts w:ascii="Century Gothic" w:hAnsi="Century Gothic"/>
        </w:rPr>
        <w:t xml:space="preserve">регистрацией </w:t>
      </w:r>
      <w:r w:rsidRPr="00336136">
        <w:rPr>
          <w:rFonts w:ascii="Century Gothic" w:hAnsi="Century Gothic"/>
        </w:rPr>
        <w:lastRenderedPageBreak/>
        <w:t>авторских прав</w:t>
      </w:r>
      <w:r w:rsidRPr="00336136">
        <w:rPr>
          <w:rFonts w:ascii="Century Gothic" w:hAnsi="Century Gothic"/>
        </w:rPr>
        <w:t xml:space="preserve">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336136">
        <w:rPr>
          <w:rFonts w:ascii="Century Gothic" w:hAnsi="Century Gothic"/>
        </w:rPr>
        <w:t>ств в св</w:t>
      </w:r>
      <w:proofErr w:type="gramEnd"/>
      <w:r w:rsidRPr="00336136">
        <w:rPr>
          <w:rFonts w:ascii="Century Gothic" w:hAnsi="Century Gothic"/>
        </w:rPr>
        <w:t>язи с такой рекламой.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Style w:val="a4"/>
          <w:rFonts w:ascii="Century Gothic" w:hAnsi="Century Gothic"/>
        </w:rPr>
        <w:t>3. Прочие условия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Fonts w:ascii="Century Gothic" w:hAnsi="Century Gothic"/>
        </w:rP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</w:t>
      </w:r>
      <w:r w:rsidRPr="00336136">
        <w:rPr>
          <w:rFonts w:ascii="Century Gothic" w:hAnsi="Century Gothic"/>
        </w:rPr>
        <w:t>защиту авторских прав</w:t>
      </w:r>
      <w:r w:rsidRPr="00336136">
        <w:rPr>
          <w:rFonts w:ascii="Century Gothic" w:hAnsi="Century Gothic"/>
        </w:rPr>
        <w:t xml:space="preserve"> на охраняемые в соответствии с законодательством материалы Сайта.</w:t>
      </w:r>
    </w:p>
    <w:p w:rsidR="00570149" w:rsidRPr="00336136" w:rsidRDefault="00570149" w:rsidP="00570149">
      <w:pPr>
        <w:pStyle w:val="a3"/>
        <w:rPr>
          <w:rFonts w:ascii="Century Gothic" w:hAnsi="Century Gothic"/>
        </w:rPr>
      </w:pPr>
      <w:r w:rsidRPr="00336136">
        <w:rPr>
          <w:rStyle w:val="a4"/>
          <w:rFonts w:ascii="Century Gothic" w:hAnsi="Century Gothic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336136">
        <w:rPr>
          <w:rStyle w:val="a4"/>
          <w:rFonts w:ascii="Century Gothic" w:hAnsi="Century Gothic"/>
        </w:rPr>
        <w:t>и</w:t>
      </w:r>
      <w:proofErr w:type="gramEnd"/>
      <w:r w:rsidRPr="00336136">
        <w:rPr>
          <w:rStyle w:val="a4"/>
          <w:rFonts w:ascii="Century Gothic" w:hAnsi="Century Gothic"/>
        </w:rPr>
        <w:t xml:space="preserve"> безусловно принимает их.</w:t>
      </w:r>
    </w:p>
    <w:p w:rsidR="000B5375" w:rsidRPr="00336136" w:rsidRDefault="000B5375">
      <w:pPr>
        <w:rPr>
          <w:rFonts w:ascii="Century Gothic" w:hAnsi="Century Gothic"/>
        </w:rPr>
      </w:pPr>
      <w:bookmarkStart w:id="0" w:name="_GoBack"/>
      <w:bookmarkEnd w:id="0"/>
    </w:p>
    <w:sectPr w:rsidR="000B5375" w:rsidRPr="003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49"/>
    <w:rsid w:val="000B5375"/>
    <w:rsid w:val="00336136"/>
    <w:rsid w:val="005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149"/>
    <w:rPr>
      <w:b/>
      <w:bCs/>
    </w:rPr>
  </w:style>
  <w:style w:type="character" w:styleId="a5">
    <w:name w:val="Hyperlink"/>
    <w:basedOn w:val="a0"/>
    <w:uiPriority w:val="99"/>
    <w:semiHidden/>
    <w:unhideWhenUsed/>
    <w:rsid w:val="005701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0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149"/>
    <w:rPr>
      <w:b/>
      <w:bCs/>
    </w:rPr>
  </w:style>
  <w:style w:type="character" w:styleId="a5">
    <w:name w:val="Hyperlink"/>
    <w:basedOn w:val="a0"/>
    <w:uiPriority w:val="99"/>
    <w:semiHidden/>
    <w:unhideWhenUsed/>
    <w:rsid w:val="005701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0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pyrigh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2018-07-25T09:23:00Z</dcterms:created>
  <dcterms:modified xsi:type="dcterms:W3CDTF">2018-07-25T09:40:00Z</dcterms:modified>
</cp:coreProperties>
</file>